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1FB" w:rsidRDefault="00A461FB" w:rsidP="009F2B03">
      <w:pPr>
        <w:jc w:val="center"/>
        <w:rPr>
          <w:b/>
          <w:sz w:val="36"/>
          <w:szCs w:val="36"/>
        </w:rPr>
      </w:pPr>
      <w:r w:rsidRPr="00E901F4">
        <w:rPr>
          <w:noProof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Герб города для бланка" style="width:43.5pt;height:64.5pt;visibility:visible">
            <v:imagedata r:id="rId7" o:title=""/>
          </v:shape>
        </w:pict>
      </w:r>
    </w:p>
    <w:p w:rsidR="00A461FB" w:rsidRDefault="00A461FB" w:rsidP="009F2B0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Ханты-Мансийский автономный округ-Югра</w:t>
      </w:r>
    </w:p>
    <w:p w:rsidR="00A461FB" w:rsidRDefault="00A461FB" w:rsidP="009F2B0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муниципальное образование</w:t>
      </w:r>
    </w:p>
    <w:p w:rsidR="00A461FB" w:rsidRDefault="00A461FB" w:rsidP="009F2B0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город Пыть-Ях</w:t>
      </w:r>
    </w:p>
    <w:p w:rsidR="00A461FB" w:rsidRDefault="00A461FB" w:rsidP="009F2B03">
      <w:pPr>
        <w:pStyle w:val="Heading1"/>
        <w:spacing w:line="240" w:lineRule="auto"/>
        <w:rPr>
          <w:sz w:val="36"/>
          <w:szCs w:val="36"/>
        </w:rPr>
      </w:pPr>
      <w:r>
        <w:rPr>
          <w:sz w:val="36"/>
          <w:szCs w:val="36"/>
        </w:rPr>
        <w:t>АДМИНИСТРАЦИЯ ГОРОДА</w:t>
      </w:r>
    </w:p>
    <w:p w:rsidR="00A461FB" w:rsidRDefault="00A461FB" w:rsidP="009F2B03">
      <w:pPr>
        <w:jc w:val="center"/>
        <w:rPr>
          <w:sz w:val="36"/>
          <w:szCs w:val="36"/>
        </w:rPr>
      </w:pPr>
    </w:p>
    <w:p w:rsidR="00A461FB" w:rsidRDefault="00A461FB" w:rsidP="009F2B0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 О С Т А Н О В Л Е Н И Е</w:t>
      </w:r>
    </w:p>
    <w:p w:rsidR="00A461FB" w:rsidRDefault="00A461FB" w:rsidP="009F2B03">
      <w:pPr>
        <w:ind w:firstLine="709"/>
        <w:jc w:val="both"/>
      </w:pPr>
    </w:p>
    <w:p w:rsidR="00A461FB" w:rsidRDefault="00A461FB" w:rsidP="00C63C37">
      <w:pPr>
        <w:jc w:val="both"/>
      </w:pPr>
      <w:r>
        <w:t>От 17.02.2014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27-па</w:t>
      </w:r>
    </w:p>
    <w:p w:rsidR="00A461FB" w:rsidRDefault="00A461FB" w:rsidP="009F2B03">
      <w:pPr>
        <w:ind w:firstLine="709"/>
        <w:jc w:val="both"/>
      </w:pPr>
    </w:p>
    <w:p w:rsidR="00A461FB" w:rsidRPr="006F543C" w:rsidRDefault="00A461FB" w:rsidP="009F2B03">
      <w:pPr>
        <w:jc w:val="both"/>
        <w:rPr>
          <w:szCs w:val="28"/>
        </w:rPr>
      </w:pPr>
      <w:r>
        <w:rPr>
          <w:szCs w:val="28"/>
        </w:rPr>
        <w:t>О внесении изменения</w:t>
      </w:r>
    </w:p>
    <w:p w:rsidR="00A461FB" w:rsidRDefault="00A461FB" w:rsidP="009F2B03">
      <w:pPr>
        <w:jc w:val="both"/>
        <w:rPr>
          <w:szCs w:val="28"/>
        </w:rPr>
      </w:pPr>
      <w:r>
        <w:rPr>
          <w:szCs w:val="28"/>
        </w:rPr>
        <w:t xml:space="preserve">в постановление администрации </w:t>
      </w:r>
    </w:p>
    <w:p w:rsidR="00A461FB" w:rsidRDefault="00A461FB" w:rsidP="009F2B03">
      <w:pPr>
        <w:jc w:val="both"/>
        <w:rPr>
          <w:szCs w:val="28"/>
        </w:rPr>
      </w:pPr>
      <w:r>
        <w:rPr>
          <w:szCs w:val="28"/>
        </w:rPr>
        <w:t>города  от 30.11.2012 № 307-па</w:t>
      </w:r>
    </w:p>
    <w:p w:rsidR="00A461FB" w:rsidRDefault="00A461FB" w:rsidP="009F2B03">
      <w:pPr>
        <w:jc w:val="both"/>
        <w:rPr>
          <w:szCs w:val="28"/>
        </w:rPr>
      </w:pPr>
      <w:r>
        <w:rPr>
          <w:szCs w:val="28"/>
        </w:rPr>
        <w:t>«Об утверждении состава</w:t>
      </w:r>
    </w:p>
    <w:p w:rsidR="00A461FB" w:rsidRDefault="00A461FB" w:rsidP="009F2B03">
      <w:pPr>
        <w:jc w:val="both"/>
        <w:rPr>
          <w:szCs w:val="28"/>
        </w:rPr>
      </w:pPr>
      <w:r>
        <w:rPr>
          <w:szCs w:val="28"/>
        </w:rPr>
        <w:t>территориальной комиссии по делам</w:t>
      </w:r>
    </w:p>
    <w:p w:rsidR="00A461FB" w:rsidRDefault="00A461FB" w:rsidP="009F2B03">
      <w:pPr>
        <w:jc w:val="both"/>
        <w:rPr>
          <w:szCs w:val="28"/>
        </w:rPr>
      </w:pPr>
      <w:r>
        <w:rPr>
          <w:szCs w:val="28"/>
        </w:rPr>
        <w:t>несовершеннолетних и защите их прав</w:t>
      </w:r>
    </w:p>
    <w:p w:rsidR="00A461FB" w:rsidRDefault="00A461FB" w:rsidP="009F2B03">
      <w:pPr>
        <w:jc w:val="both"/>
        <w:rPr>
          <w:szCs w:val="28"/>
        </w:rPr>
      </w:pPr>
      <w:r>
        <w:rPr>
          <w:szCs w:val="28"/>
        </w:rPr>
        <w:t xml:space="preserve">при администрации города Пыть-Яха» </w:t>
      </w:r>
    </w:p>
    <w:p w:rsidR="00A461FB" w:rsidRDefault="00A461FB" w:rsidP="009F2B03">
      <w:pPr>
        <w:ind w:firstLine="709"/>
        <w:jc w:val="both"/>
      </w:pPr>
    </w:p>
    <w:p w:rsidR="00A461FB" w:rsidRDefault="00A461FB" w:rsidP="009F2B03">
      <w:pPr>
        <w:ind w:firstLine="709"/>
        <w:jc w:val="both"/>
      </w:pPr>
    </w:p>
    <w:p w:rsidR="00A461FB" w:rsidRDefault="00A461FB" w:rsidP="009F2B03">
      <w:pPr>
        <w:ind w:firstLine="709"/>
        <w:jc w:val="both"/>
      </w:pPr>
    </w:p>
    <w:p w:rsidR="00A461FB" w:rsidRDefault="00A461FB" w:rsidP="00D46778">
      <w:pPr>
        <w:spacing w:line="360" w:lineRule="auto"/>
        <w:ind w:firstLine="708"/>
        <w:jc w:val="both"/>
      </w:pPr>
      <w:r>
        <w:t>В связи с упразднением отдела по здравоохранению администрации города, а также в целях обеспечения исполнения постановления комиссии по делам несовершеннолетних  и защите их прав при Правительстве Ханты-Мансийского автономного округа-Югры от 17.12.2013 № 26, внести в постановление администрации города от 30.11.2012 № 307-па «Об утверждении состава территориальной комиссии по делам несовершеннолетних и защите их прав при администрации города Пыть-Яха» следующее изменение:</w:t>
      </w:r>
    </w:p>
    <w:p w:rsidR="00A461FB" w:rsidRDefault="00A461FB" w:rsidP="00807BB0">
      <w:pPr>
        <w:jc w:val="both"/>
      </w:pPr>
    </w:p>
    <w:p w:rsidR="00A461FB" w:rsidRDefault="00A461FB" w:rsidP="00807BB0">
      <w:pPr>
        <w:jc w:val="both"/>
      </w:pPr>
    </w:p>
    <w:p w:rsidR="00A461FB" w:rsidRDefault="00A461FB" w:rsidP="00807BB0">
      <w:pPr>
        <w:jc w:val="both"/>
      </w:pPr>
    </w:p>
    <w:p w:rsidR="00A461FB" w:rsidRDefault="00A461FB" w:rsidP="002E27B1">
      <w:pPr>
        <w:pStyle w:val="ListParagraph"/>
        <w:numPr>
          <w:ilvl w:val="0"/>
          <w:numId w:val="1"/>
        </w:numPr>
        <w:spacing w:line="360" w:lineRule="auto"/>
        <w:ind w:left="0" w:firstLine="709"/>
        <w:jc w:val="both"/>
      </w:pPr>
      <w:r>
        <w:t xml:space="preserve">Приложение к постановлению изложить в новой редакции согласно приложению. </w:t>
      </w:r>
    </w:p>
    <w:p w:rsidR="00A461FB" w:rsidRDefault="00A461FB" w:rsidP="00742257">
      <w:pPr>
        <w:pStyle w:val="ListParagraph"/>
        <w:numPr>
          <w:ilvl w:val="0"/>
          <w:numId w:val="1"/>
        </w:numPr>
        <w:spacing w:line="360" w:lineRule="auto"/>
        <w:ind w:left="0" w:firstLine="709"/>
        <w:jc w:val="both"/>
      </w:pPr>
      <w:r>
        <w:t>Сектору пресс-службы управления делами (О.В. Кулиш) опубликовать постановление в печатном средстве массовой информации «Официальный вестник».</w:t>
      </w:r>
    </w:p>
    <w:p w:rsidR="00A461FB" w:rsidRDefault="00A461FB" w:rsidP="00D3075F">
      <w:pPr>
        <w:pStyle w:val="ListParagraph"/>
        <w:numPr>
          <w:ilvl w:val="0"/>
          <w:numId w:val="1"/>
        </w:numPr>
        <w:spacing w:line="360" w:lineRule="auto"/>
        <w:ind w:left="0" w:firstLine="709"/>
        <w:jc w:val="both"/>
      </w:pPr>
      <w:r>
        <w:t>Настоящее постановление вступает в силу после его официального опубликования.</w:t>
      </w:r>
    </w:p>
    <w:p w:rsidR="00A461FB" w:rsidRDefault="00A461FB" w:rsidP="00D3075F">
      <w:pPr>
        <w:pStyle w:val="ListParagraph"/>
        <w:numPr>
          <w:ilvl w:val="0"/>
          <w:numId w:val="1"/>
        </w:numPr>
        <w:spacing w:line="360" w:lineRule="auto"/>
        <w:ind w:left="0" w:firstLine="709"/>
        <w:jc w:val="both"/>
      </w:pPr>
      <w:r>
        <w:t>Постановление администрации города от  12.09.2013 № 232-па «О внесении изменения в постановление администрации города от 30.11.2012                  № 307-па» -считать утратившим силу.</w:t>
      </w:r>
    </w:p>
    <w:p w:rsidR="00A461FB" w:rsidRDefault="00A461FB" w:rsidP="00A451EC">
      <w:pPr>
        <w:pStyle w:val="ListParagraph"/>
        <w:numPr>
          <w:ilvl w:val="0"/>
          <w:numId w:val="1"/>
        </w:numPr>
        <w:spacing w:line="360" w:lineRule="auto"/>
        <w:ind w:left="0" w:firstLine="709"/>
        <w:jc w:val="both"/>
      </w:pPr>
      <w:r>
        <w:t>Контроль за выполнением постановления возложить на первого заместителя главы администрации города Бойко В.П.</w:t>
      </w:r>
    </w:p>
    <w:p w:rsidR="00A461FB" w:rsidRDefault="00A461FB" w:rsidP="00807BB0">
      <w:pPr>
        <w:jc w:val="both"/>
      </w:pPr>
    </w:p>
    <w:p w:rsidR="00A461FB" w:rsidRDefault="00A461FB" w:rsidP="00807BB0">
      <w:pPr>
        <w:jc w:val="both"/>
      </w:pPr>
    </w:p>
    <w:p w:rsidR="00A461FB" w:rsidRDefault="00A461FB" w:rsidP="00807BB0">
      <w:pPr>
        <w:jc w:val="both"/>
      </w:pPr>
    </w:p>
    <w:p w:rsidR="00A461FB" w:rsidRDefault="00A461FB" w:rsidP="00D102EC">
      <w:pPr>
        <w:jc w:val="both"/>
        <w:outlineLvl w:val="0"/>
      </w:pPr>
      <w:r>
        <w:t>Глава администрации</w:t>
      </w:r>
    </w:p>
    <w:p w:rsidR="00A461FB" w:rsidRDefault="00A461FB" w:rsidP="00A451EC">
      <w:pPr>
        <w:jc w:val="both"/>
      </w:pPr>
      <w:r>
        <w:t>города Пыть-Яха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Р.И. Стадлер</w:t>
      </w:r>
    </w:p>
    <w:p w:rsidR="00A461FB" w:rsidRDefault="00A461FB" w:rsidP="00A451EC">
      <w:pPr>
        <w:jc w:val="both"/>
      </w:pPr>
    </w:p>
    <w:p w:rsidR="00A461FB" w:rsidRDefault="00A461FB" w:rsidP="00A451EC">
      <w:pPr>
        <w:jc w:val="both"/>
      </w:pPr>
    </w:p>
    <w:p w:rsidR="00A461FB" w:rsidRDefault="00A461FB" w:rsidP="00A451EC">
      <w:pPr>
        <w:jc w:val="both"/>
      </w:pPr>
    </w:p>
    <w:p w:rsidR="00A461FB" w:rsidRDefault="00A461FB" w:rsidP="00A451EC">
      <w:pPr>
        <w:jc w:val="both"/>
      </w:pPr>
    </w:p>
    <w:p w:rsidR="00A461FB" w:rsidRDefault="00A461FB" w:rsidP="00A451EC">
      <w:pPr>
        <w:jc w:val="both"/>
      </w:pPr>
    </w:p>
    <w:p w:rsidR="00A461FB" w:rsidRDefault="00A461FB" w:rsidP="00A451EC">
      <w:pPr>
        <w:jc w:val="both"/>
      </w:pPr>
    </w:p>
    <w:p w:rsidR="00A461FB" w:rsidRDefault="00A461FB" w:rsidP="00A451EC">
      <w:pPr>
        <w:jc w:val="both"/>
      </w:pPr>
    </w:p>
    <w:p w:rsidR="00A461FB" w:rsidRDefault="00A461FB" w:rsidP="00A451EC">
      <w:pPr>
        <w:jc w:val="both"/>
      </w:pPr>
    </w:p>
    <w:p w:rsidR="00A461FB" w:rsidRDefault="00A461FB" w:rsidP="00A451EC">
      <w:pPr>
        <w:jc w:val="both"/>
      </w:pPr>
    </w:p>
    <w:p w:rsidR="00A461FB" w:rsidRDefault="00A461FB" w:rsidP="00A451EC">
      <w:pPr>
        <w:jc w:val="both"/>
      </w:pPr>
    </w:p>
    <w:p w:rsidR="00A461FB" w:rsidRDefault="00A461FB" w:rsidP="00A451EC">
      <w:pPr>
        <w:jc w:val="both"/>
      </w:pPr>
    </w:p>
    <w:p w:rsidR="00A461FB" w:rsidRDefault="00A461FB" w:rsidP="00A451EC">
      <w:pPr>
        <w:jc w:val="both"/>
      </w:pPr>
    </w:p>
    <w:p w:rsidR="00A461FB" w:rsidRDefault="00A461FB" w:rsidP="00A451EC">
      <w:pPr>
        <w:jc w:val="both"/>
      </w:pPr>
    </w:p>
    <w:p w:rsidR="00A461FB" w:rsidRDefault="00A461FB" w:rsidP="00A451EC">
      <w:pPr>
        <w:jc w:val="both"/>
      </w:pPr>
    </w:p>
    <w:p w:rsidR="00A461FB" w:rsidRDefault="00A461FB" w:rsidP="00A451EC">
      <w:pPr>
        <w:jc w:val="both"/>
      </w:pPr>
    </w:p>
    <w:p w:rsidR="00A461FB" w:rsidRDefault="00A461FB" w:rsidP="00A451EC">
      <w:pPr>
        <w:jc w:val="both"/>
      </w:pPr>
    </w:p>
    <w:p w:rsidR="00A461FB" w:rsidRDefault="00A461FB" w:rsidP="00A451EC">
      <w:pPr>
        <w:jc w:val="both"/>
      </w:pPr>
    </w:p>
    <w:p w:rsidR="00A461FB" w:rsidRDefault="00A461FB" w:rsidP="00A451EC">
      <w:pPr>
        <w:jc w:val="both"/>
      </w:pPr>
    </w:p>
    <w:p w:rsidR="00A461FB" w:rsidRDefault="00A461FB" w:rsidP="00A451EC">
      <w:pPr>
        <w:jc w:val="both"/>
      </w:pPr>
    </w:p>
    <w:p w:rsidR="00A461FB" w:rsidRDefault="00A461FB" w:rsidP="00A451EC">
      <w:pPr>
        <w:jc w:val="both"/>
      </w:pPr>
    </w:p>
    <w:p w:rsidR="00A461FB" w:rsidRDefault="00A461FB" w:rsidP="00A451EC">
      <w:pPr>
        <w:jc w:val="both"/>
      </w:pPr>
    </w:p>
    <w:p w:rsidR="00A461FB" w:rsidRDefault="00A461FB" w:rsidP="00A451EC">
      <w:pPr>
        <w:jc w:val="both"/>
      </w:pPr>
    </w:p>
    <w:p w:rsidR="00A461FB" w:rsidRDefault="00A461FB" w:rsidP="00A451EC">
      <w:pPr>
        <w:jc w:val="both"/>
      </w:pPr>
    </w:p>
    <w:p w:rsidR="00A461FB" w:rsidRDefault="00A461FB" w:rsidP="009D7B4B">
      <w:pPr>
        <w:jc w:val="both"/>
      </w:pPr>
    </w:p>
    <w:p w:rsidR="00A461FB" w:rsidRDefault="00A461FB" w:rsidP="009D7B4B">
      <w:pPr>
        <w:jc w:val="both"/>
      </w:pPr>
    </w:p>
    <w:p w:rsidR="00A461FB" w:rsidRDefault="00A461FB" w:rsidP="009D7B4B">
      <w:pPr>
        <w:jc w:val="both"/>
      </w:pPr>
    </w:p>
    <w:p w:rsidR="00A461FB" w:rsidRDefault="00A461FB" w:rsidP="009D7B4B">
      <w:pPr>
        <w:jc w:val="both"/>
      </w:pPr>
    </w:p>
    <w:p w:rsidR="00A461FB" w:rsidRDefault="00A461FB" w:rsidP="009D7B4B">
      <w:pPr>
        <w:jc w:val="both"/>
      </w:pPr>
    </w:p>
    <w:p w:rsidR="00A461FB" w:rsidRDefault="00A461FB" w:rsidP="009D7B4B">
      <w:pPr>
        <w:jc w:val="both"/>
      </w:pPr>
    </w:p>
    <w:p w:rsidR="00A461FB" w:rsidRDefault="00A461FB" w:rsidP="00D46778">
      <w:pPr>
        <w:ind w:left="4248" w:firstLine="708"/>
        <w:jc w:val="both"/>
      </w:pPr>
      <w:r>
        <w:t>Приложение</w:t>
      </w:r>
    </w:p>
    <w:p w:rsidR="00A461FB" w:rsidRDefault="00A461FB" w:rsidP="00D46778">
      <w:pPr>
        <w:ind w:left="4248" w:firstLine="708"/>
        <w:jc w:val="both"/>
      </w:pPr>
      <w:r>
        <w:t xml:space="preserve">к постановлению администрации </w:t>
      </w:r>
    </w:p>
    <w:p w:rsidR="00A461FB" w:rsidRDefault="00A461FB" w:rsidP="00D46778">
      <w:pPr>
        <w:ind w:left="4248" w:firstLine="708"/>
        <w:jc w:val="both"/>
      </w:pPr>
      <w:r>
        <w:t>города Пыть-Яха</w:t>
      </w:r>
    </w:p>
    <w:p w:rsidR="00A461FB" w:rsidRDefault="00A461FB" w:rsidP="00C63C37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от 17.02.2014 № 27-па                                        </w:t>
      </w:r>
      <w:bookmarkStart w:id="0" w:name="_GoBack"/>
      <w:bookmarkEnd w:id="0"/>
    </w:p>
    <w:p w:rsidR="00A461FB" w:rsidRDefault="00A461FB" w:rsidP="00D46778">
      <w:pPr>
        <w:spacing w:line="360" w:lineRule="auto"/>
        <w:jc w:val="center"/>
        <w:rPr>
          <w:szCs w:val="28"/>
        </w:rPr>
      </w:pPr>
    </w:p>
    <w:p w:rsidR="00A461FB" w:rsidRPr="00D46778" w:rsidRDefault="00A461FB" w:rsidP="00D46778">
      <w:pPr>
        <w:spacing w:line="360" w:lineRule="auto"/>
        <w:jc w:val="center"/>
        <w:rPr>
          <w:szCs w:val="28"/>
        </w:rPr>
      </w:pPr>
      <w:r w:rsidRPr="00D46778">
        <w:rPr>
          <w:szCs w:val="28"/>
        </w:rPr>
        <w:t>Состав</w:t>
      </w:r>
    </w:p>
    <w:p w:rsidR="00A461FB" w:rsidRPr="00D46778" w:rsidRDefault="00A461FB" w:rsidP="00D46778">
      <w:pPr>
        <w:spacing w:line="360" w:lineRule="auto"/>
        <w:jc w:val="center"/>
        <w:rPr>
          <w:szCs w:val="28"/>
        </w:rPr>
      </w:pPr>
      <w:r w:rsidRPr="00D46778">
        <w:rPr>
          <w:szCs w:val="28"/>
        </w:rPr>
        <w:t>территориальной комиссии по делам несовер</w:t>
      </w:r>
      <w:r>
        <w:rPr>
          <w:szCs w:val="28"/>
        </w:rPr>
        <w:t xml:space="preserve">шеннолетних и защите их прав </w:t>
      </w:r>
      <w:r w:rsidRPr="00D46778">
        <w:rPr>
          <w:szCs w:val="28"/>
        </w:rPr>
        <w:t xml:space="preserve"> администрации города Пыть-Яха</w:t>
      </w:r>
    </w:p>
    <w:p w:rsidR="00A461FB" w:rsidRPr="00D46778" w:rsidRDefault="00A461FB" w:rsidP="00D46778">
      <w:pPr>
        <w:spacing w:line="360" w:lineRule="auto"/>
        <w:jc w:val="center"/>
        <w:rPr>
          <w:szCs w:val="28"/>
        </w:rPr>
      </w:pPr>
    </w:p>
    <w:p w:rsidR="00A461FB" w:rsidRPr="00D46778" w:rsidRDefault="00A461FB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Бойко Виталий Петрович</w:t>
      </w:r>
      <w:r w:rsidRPr="00D46778">
        <w:rPr>
          <w:szCs w:val="28"/>
        </w:rPr>
        <w:tab/>
      </w:r>
      <w:r w:rsidRPr="00D46778">
        <w:rPr>
          <w:szCs w:val="28"/>
        </w:rPr>
        <w:tab/>
        <w:t>первый заместитель главы администрации города, председатель территориальной комиссии по делам несовершеннолетних и защите их прав администрации города Пыть-Яха</w:t>
      </w:r>
    </w:p>
    <w:p w:rsidR="00A461FB" w:rsidRPr="00D46778" w:rsidRDefault="00A461FB" w:rsidP="00D46778">
      <w:pPr>
        <w:spacing w:line="360" w:lineRule="auto"/>
        <w:ind w:left="4248" w:hanging="4248"/>
        <w:jc w:val="both"/>
        <w:rPr>
          <w:szCs w:val="28"/>
        </w:rPr>
      </w:pPr>
    </w:p>
    <w:p w:rsidR="00A461FB" w:rsidRPr="00D46778" w:rsidRDefault="00A461FB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Устинов Алексей Алексеевич</w:t>
      </w:r>
      <w:r w:rsidRPr="00D46778">
        <w:rPr>
          <w:szCs w:val="28"/>
        </w:rPr>
        <w:tab/>
      </w:r>
      <w:r w:rsidRPr="00D46778">
        <w:rPr>
          <w:szCs w:val="28"/>
        </w:rPr>
        <w:tab/>
        <w:t>начальник отдела по организации деятельности территориальной комиссии по делам несовершеннолетних и защите их прав администрации города Пыть-Яха, заместитель председателя территориальной комиссии по делам несовершеннолетних и защите их прав администрации города Пыть-Яха</w:t>
      </w:r>
    </w:p>
    <w:p w:rsidR="00A461FB" w:rsidRPr="00D46778" w:rsidRDefault="00A461FB" w:rsidP="00D46778">
      <w:pPr>
        <w:spacing w:line="360" w:lineRule="auto"/>
        <w:ind w:left="4248" w:hanging="4248"/>
        <w:jc w:val="both"/>
        <w:rPr>
          <w:szCs w:val="28"/>
        </w:rPr>
      </w:pPr>
    </w:p>
    <w:p w:rsidR="00A461FB" w:rsidRPr="00D46778" w:rsidRDefault="00A461FB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Дорошенко Алевтина Алексеевна</w:t>
      </w:r>
      <w:r w:rsidRPr="00D46778">
        <w:rPr>
          <w:szCs w:val="28"/>
        </w:rPr>
        <w:tab/>
      </w:r>
      <w:r w:rsidRPr="00D46778">
        <w:rPr>
          <w:szCs w:val="28"/>
        </w:rPr>
        <w:tab/>
        <w:t>ведущий специалист отдела по организации деятельности территориальной комиссии по делам несовершеннолетних и защите их прав администрации города Пыть-Яха, секретарь территориальной комиссии по делам несовершеннолетних и защите их прав администрации города Пыть-Яха</w:t>
      </w:r>
    </w:p>
    <w:p w:rsidR="00A461FB" w:rsidRPr="00D46778" w:rsidRDefault="00A461FB" w:rsidP="00D46778">
      <w:pPr>
        <w:spacing w:line="360" w:lineRule="auto"/>
        <w:ind w:left="4248" w:hanging="4248"/>
        <w:jc w:val="both"/>
        <w:rPr>
          <w:szCs w:val="28"/>
        </w:rPr>
      </w:pPr>
    </w:p>
    <w:p w:rsidR="00A461FB" w:rsidRPr="00D46778" w:rsidRDefault="00A461FB" w:rsidP="00D46778">
      <w:pPr>
        <w:spacing w:line="360" w:lineRule="auto"/>
        <w:jc w:val="center"/>
        <w:rPr>
          <w:szCs w:val="28"/>
        </w:rPr>
      </w:pPr>
      <w:r w:rsidRPr="00D46778">
        <w:rPr>
          <w:szCs w:val="28"/>
        </w:rPr>
        <w:t>Члены территориальной комиссии по делам несовершеннолетних и защите их прав при администрации города Пыть-Яха</w:t>
      </w:r>
    </w:p>
    <w:p w:rsidR="00A461FB" w:rsidRPr="00D46778" w:rsidRDefault="00A461FB" w:rsidP="00D46778">
      <w:pPr>
        <w:spacing w:line="360" w:lineRule="auto"/>
        <w:jc w:val="center"/>
        <w:rPr>
          <w:sz w:val="26"/>
          <w:szCs w:val="26"/>
        </w:rPr>
      </w:pPr>
    </w:p>
    <w:p w:rsidR="00A461FB" w:rsidRPr="00D46778" w:rsidRDefault="00A461FB" w:rsidP="00D46778">
      <w:pPr>
        <w:spacing w:line="360" w:lineRule="auto"/>
        <w:ind w:left="4950" w:hanging="4950"/>
        <w:jc w:val="both"/>
        <w:rPr>
          <w:szCs w:val="28"/>
        </w:rPr>
      </w:pPr>
      <w:r>
        <w:rPr>
          <w:szCs w:val="28"/>
        </w:rPr>
        <w:t>Бамматов Али Баматович</w:t>
      </w:r>
      <w:r w:rsidRPr="00D46778">
        <w:rPr>
          <w:szCs w:val="28"/>
        </w:rPr>
        <w:tab/>
      </w:r>
      <w:r>
        <w:rPr>
          <w:szCs w:val="28"/>
        </w:rPr>
        <w:t xml:space="preserve">заместитель </w:t>
      </w:r>
      <w:r w:rsidRPr="00D46778">
        <w:rPr>
          <w:szCs w:val="28"/>
        </w:rPr>
        <w:t>начальник</w:t>
      </w:r>
      <w:r>
        <w:rPr>
          <w:szCs w:val="28"/>
        </w:rPr>
        <w:t>а</w:t>
      </w:r>
      <w:r w:rsidRPr="00D46778">
        <w:rPr>
          <w:szCs w:val="28"/>
        </w:rPr>
        <w:t xml:space="preserve"> </w:t>
      </w:r>
      <w:r>
        <w:rPr>
          <w:szCs w:val="28"/>
        </w:rPr>
        <w:t xml:space="preserve">ОУУП и ПДН ОМВД России по г. Пыть-Ях- начальник </w:t>
      </w:r>
      <w:r w:rsidRPr="00D46778">
        <w:rPr>
          <w:szCs w:val="28"/>
        </w:rPr>
        <w:t>подразделения по делам несовершеннолетних</w:t>
      </w:r>
    </w:p>
    <w:p w:rsidR="00A461FB" w:rsidRPr="00D46778" w:rsidRDefault="00A461FB" w:rsidP="00D46778">
      <w:pPr>
        <w:spacing w:line="360" w:lineRule="auto"/>
        <w:ind w:left="4950" w:hanging="4950"/>
        <w:jc w:val="both"/>
        <w:rPr>
          <w:szCs w:val="28"/>
        </w:rPr>
      </w:pPr>
    </w:p>
    <w:p w:rsidR="00A461FB" w:rsidRPr="00D46778" w:rsidRDefault="00A461FB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Гареева Флуда Тимерхановна</w:t>
      </w:r>
      <w:r w:rsidRPr="00D46778">
        <w:rPr>
          <w:szCs w:val="28"/>
        </w:rPr>
        <w:tab/>
      </w:r>
      <w:r w:rsidRPr="00D46778">
        <w:rPr>
          <w:szCs w:val="28"/>
        </w:rPr>
        <w:tab/>
        <w:t>директор казенного учреждения Ханты-Мансийского автономного округа-Югры «Пыть-Яхский центр занятости населения»</w:t>
      </w:r>
    </w:p>
    <w:p w:rsidR="00A461FB" w:rsidRPr="00D46778" w:rsidRDefault="00A461FB" w:rsidP="00D46778">
      <w:pPr>
        <w:spacing w:line="360" w:lineRule="auto"/>
        <w:ind w:left="4245" w:hanging="4245"/>
        <w:jc w:val="both"/>
        <w:rPr>
          <w:szCs w:val="28"/>
        </w:rPr>
      </w:pPr>
    </w:p>
    <w:p w:rsidR="00A461FB" w:rsidRPr="00D46778" w:rsidRDefault="00A461FB" w:rsidP="009D7B4B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Лососинова Марина Геннадьевна</w:t>
      </w:r>
      <w:r w:rsidRPr="00D46778">
        <w:rPr>
          <w:szCs w:val="28"/>
        </w:rPr>
        <w:tab/>
      </w:r>
      <w:r w:rsidRPr="00D46778">
        <w:rPr>
          <w:szCs w:val="28"/>
        </w:rPr>
        <w:tab/>
        <w:t>начальник управления социальной защиты населения по городу Пыть-Яху</w:t>
      </w:r>
    </w:p>
    <w:p w:rsidR="00A461FB" w:rsidRPr="00D46778" w:rsidRDefault="00A461FB" w:rsidP="00D46778">
      <w:pPr>
        <w:spacing w:line="360" w:lineRule="auto"/>
        <w:ind w:left="4245" w:hanging="4245"/>
        <w:jc w:val="both"/>
        <w:rPr>
          <w:szCs w:val="28"/>
        </w:rPr>
      </w:pPr>
    </w:p>
    <w:p w:rsidR="00A461FB" w:rsidRPr="00D46778" w:rsidRDefault="00A461FB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Мещерякова Виктория Викторовна</w:t>
      </w:r>
      <w:r w:rsidRPr="00D46778">
        <w:rPr>
          <w:szCs w:val="28"/>
        </w:rPr>
        <w:tab/>
      </w:r>
      <w:r w:rsidRPr="00D46778">
        <w:rPr>
          <w:szCs w:val="28"/>
        </w:rPr>
        <w:tab/>
        <w:t>начальник отдела опеки и попечительства администрации города Пыть-Яха</w:t>
      </w:r>
    </w:p>
    <w:p w:rsidR="00A461FB" w:rsidRPr="00D46778" w:rsidRDefault="00A461FB" w:rsidP="00D46778">
      <w:pPr>
        <w:spacing w:line="360" w:lineRule="auto"/>
        <w:ind w:left="4245" w:hanging="4245"/>
        <w:jc w:val="both"/>
        <w:rPr>
          <w:szCs w:val="28"/>
        </w:rPr>
      </w:pPr>
    </w:p>
    <w:p w:rsidR="00A461FB" w:rsidRPr="00D46778" w:rsidRDefault="00A461FB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Котова Ирина Владимировна</w:t>
      </w:r>
      <w:r w:rsidRPr="00D46778">
        <w:rPr>
          <w:szCs w:val="28"/>
        </w:rPr>
        <w:tab/>
      </w:r>
      <w:r w:rsidRPr="00D46778">
        <w:rPr>
          <w:szCs w:val="28"/>
        </w:rPr>
        <w:tab/>
        <w:t>заместитель начальника полиции (по охране общественного порядка) ОМВД России по городу Пыть-Яху</w:t>
      </w:r>
    </w:p>
    <w:p w:rsidR="00A461FB" w:rsidRPr="00D46778" w:rsidRDefault="00A461FB" w:rsidP="00D46778">
      <w:pPr>
        <w:spacing w:line="360" w:lineRule="auto"/>
        <w:ind w:left="4950" w:hanging="4950"/>
        <w:jc w:val="both"/>
        <w:rPr>
          <w:szCs w:val="28"/>
        </w:rPr>
      </w:pPr>
    </w:p>
    <w:p w:rsidR="00A461FB" w:rsidRPr="00D46778" w:rsidRDefault="00A461FB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Вагин Сергей Владимирович</w:t>
      </w:r>
      <w:r w:rsidRPr="00D46778">
        <w:rPr>
          <w:szCs w:val="28"/>
        </w:rPr>
        <w:tab/>
      </w:r>
      <w:r w:rsidRPr="00D46778">
        <w:rPr>
          <w:szCs w:val="28"/>
        </w:rPr>
        <w:tab/>
        <w:t xml:space="preserve">директор департамента образования </w:t>
      </w:r>
      <w:r>
        <w:rPr>
          <w:szCs w:val="28"/>
        </w:rPr>
        <w:t xml:space="preserve">и </w:t>
      </w:r>
      <w:r w:rsidRPr="00D46778">
        <w:rPr>
          <w:szCs w:val="28"/>
        </w:rPr>
        <w:t>молодежной политики администрации города Пыть-Яха</w:t>
      </w:r>
    </w:p>
    <w:p w:rsidR="00A461FB" w:rsidRPr="00D46778" w:rsidRDefault="00A461FB" w:rsidP="00D46778">
      <w:pPr>
        <w:spacing w:line="360" w:lineRule="auto"/>
        <w:ind w:left="4245" w:hanging="4245"/>
        <w:jc w:val="both"/>
        <w:rPr>
          <w:szCs w:val="28"/>
        </w:rPr>
      </w:pPr>
    </w:p>
    <w:p w:rsidR="00A461FB" w:rsidRPr="00D46778" w:rsidRDefault="00A461FB" w:rsidP="00D46778">
      <w:pPr>
        <w:spacing w:line="360" w:lineRule="auto"/>
        <w:ind w:left="4950" w:hanging="4950"/>
        <w:jc w:val="both"/>
        <w:rPr>
          <w:szCs w:val="28"/>
          <w:lang w:eastAsia="en-US"/>
        </w:rPr>
      </w:pPr>
      <w:r w:rsidRPr="00D46778">
        <w:rPr>
          <w:szCs w:val="28"/>
        </w:rPr>
        <w:t>Егорова Наталья Николаевна</w:t>
      </w:r>
      <w:r w:rsidRPr="00D46778">
        <w:rPr>
          <w:szCs w:val="28"/>
        </w:rPr>
        <w:tab/>
      </w:r>
      <w:r w:rsidRPr="00D46778">
        <w:rPr>
          <w:szCs w:val="28"/>
        </w:rPr>
        <w:tab/>
      </w:r>
      <w:r w:rsidRPr="00D46778">
        <w:rPr>
          <w:szCs w:val="28"/>
          <w:lang w:eastAsia="en-US"/>
        </w:rPr>
        <w:t>начальник филиала по городу Пыть-Яху федеральной службы исполнения наказаний по Ханты – Мансийскому автономному округу – Югре Федеральное казенное учреждение Уголовно – исполнительная инспекция филиала по городу Пыть-Яху</w:t>
      </w:r>
    </w:p>
    <w:p w:rsidR="00A461FB" w:rsidRPr="00D46778" w:rsidRDefault="00A461FB" w:rsidP="00D46778">
      <w:pPr>
        <w:spacing w:line="360" w:lineRule="auto"/>
        <w:ind w:left="4245" w:hanging="4245"/>
        <w:jc w:val="both"/>
        <w:rPr>
          <w:szCs w:val="28"/>
        </w:rPr>
      </w:pPr>
    </w:p>
    <w:p w:rsidR="00A461FB" w:rsidRPr="00D46778" w:rsidRDefault="00A461FB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Кириллов Альберт Леонидович</w:t>
      </w:r>
      <w:r w:rsidRPr="00D46778">
        <w:rPr>
          <w:szCs w:val="28"/>
        </w:rPr>
        <w:tab/>
      </w:r>
      <w:r w:rsidRPr="00D46778">
        <w:rPr>
          <w:szCs w:val="28"/>
        </w:rPr>
        <w:tab/>
        <w:t>начальник отдела по физической культуре и спорту администрации города Пыть-Яха</w:t>
      </w:r>
    </w:p>
    <w:p w:rsidR="00A461FB" w:rsidRPr="00D46778" w:rsidRDefault="00A461FB" w:rsidP="00D46778">
      <w:pPr>
        <w:spacing w:line="360" w:lineRule="auto"/>
        <w:ind w:left="4245" w:hanging="4245"/>
        <w:jc w:val="both"/>
        <w:rPr>
          <w:szCs w:val="28"/>
        </w:rPr>
      </w:pPr>
    </w:p>
    <w:p w:rsidR="00A461FB" w:rsidRPr="00D46778" w:rsidRDefault="00A461FB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Токарева Татьяна Васильевна</w:t>
      </w:r>
      <w:r w:rsidRPr="00D46778">
        <w:rPr>
          <w:szCs w:val="28"/>
        </w:rPr>
        <w:tab/>
      </w:r>
      <w:r w:rsidRPr="00D46778">
        <w:rPr>
          <w:szCs w:val="28"/>
        </w:rPr>
        <w:tab/>
        <w:t>начальник отдела по культуре и искусству администрации города Пыть-Яха</w:t>
      </w:r>
    </w:p>
    <w:p w:rsidR="00A461FB" w:rsidRPr="00D46778" w:rsidRDefault="00A461FB" w:rsidP="00D46778">
      <w:pPr>
        <w:spacing w:line="360" w:lineRule="auto"/>
        <w:ind w:left="4245" w:hanging="4245"/>
        <w:jc w:val="both"/>
        <w:rPr>
          <w:szCs w:val="28"/>
        </w:rPr>
      </w:pPr>
    </w:p>
    <w:p w:rsidR="00A461FB" w:rsidRDefault="00A461FB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Евтушенко Анатолий Владимирович</w:t>
      </w:r>
      <w:r w:rsidRPr="00D46778">
        <w:rPr>
          <w:szCs w:val="28"/>
        </w:rPr>
        <w:tab/>
        <w:t>президент общественной организации г. Пыть-Яха «Возрождение социально неблагополучных категорий граждан»</w:t>
      </w:r>
    </w:p>
    <w:p w:rsidR="00A461FB" w:rsidRDefault="00A461FB" w:rsidP="00D46778">
      <w:pPr>
        <w:spacing w:line="360" w:lineRule="auto"/>
        <w:ind w:left="4950" w:hanging="4950"/>
        <w:jc w:val="both"/>
        <w:rPr>
          <w:szCs w:val="28"/>
        </w:rPr>
      </w:pPr>
    </w:p>
    <w:p w:rsidR="00A461FB" w:rsidRDefault="00A461FB" w:rsidP="00D46778">
      <w:pPr>
        <w:spacing w:line="360" w:lineRule="auto"/>
        <w:ind w:left="4950" w:hanging="4950"/>
        <w:jc w:val="both"/>
        <w:rPr>
          <w:szCs w:val="28"/>
        </w:rPr>
      </w:pPr>
      <w:r>
        <w:rPr>
          <w:szCs w:val="28"/>
        </w:rPr>
        <w:t>Кузнеченков Дмитрий Александрович</w:t>
      </w:r>
      <w:r>
        <w:rPr>
          <w:szCs w:val="28"/>
        </w:rPr>
        <w:tab/>
        <w:t>заместитель руководителя следственного отдела по городу Пыть-Ях следственного управления Следственного комитета РФ по ХМАО-Югре</w:t>
      </w:r>
    </w:p>
    <w:p w:rsidR="00A461FB" w:rsidRDefault="00A461FB" w:rsidP="00D46778">
      <w:pPr>
        <w:spacing w:line="360" w:lineRule="auto"/>
        <w:ind w:left="4950" w:hanging="4950"/>
        <w:jc w:val="both"/>
        <w:rPr>
          <w:szCs w:val="28"/>
        </w:rPr>
      </w:pPr>
    </w:p>
    <w:p w:rsidR="00A461FB" w:rsidRDefault="00A461FB" w:rsidP="00D46778">
      <w:pPr>
        <w:spacing w:line="360" w:lineRule="auto"/>
        <w:ind w:left="4950" w:hanging="4950"/>
        <w:jc w:val="both"/>
        <w:rPr>
          <w:szCs w:val="28"/>
        </w:rPr>
      </w:pPr>
      <w:r>
        <w:rPr>
          <w:szCs w:val="28"/>
        </w:rPr>
        <w:t>Дмитрий Василенко</w:t>
      </w:r>
      <w:r>
        <w:rPr>
          <w:szCs w:val="28"/>
        </w:rPr>
        <w:tab/>
        <w:t>иерей местной религиозной организации православный Приход храма в честь иконы Божией Матери «Нечаянная радость»</w:t>
      </w:r>
    </w:p>
    <w:p w:rsidR="00A461FB" w:rsidRDefault="00A461FB" w:rsidP="00D46778">
      <w:pPr>
        <w:spacing w:line="360" w:lineRule="auto"/>
        <w:ind w:left="4950" w:hanging="4950"/>
        <w:jc w:val="both"/>
        <w:rPr>
          <w:szCs w:val="28"/>
        </w:rPr>
      </w:pPr>
    </w:p>
    <w:p w:rsidR="00A461FB" w:rsidRDefault="00A461FB" w:rsidP="00D46778">
      <w:pPr>
        <w:spacing w:line="360" w:lineRule="auto"/>
        <w:ind w:left="4950" w:hanging="4950"/>
        <w:jc w:val="both"/>
        <w:rPr>
          <w:szCs w:val="28"/>
        </w:rPr>
      </w:pPr>
      <w:r>
        <w:rPr>
          <w:szCs w:val="28"/>
        </w:rPr>
        <w:t>Гаджиев Магомед Гаджи</w:t>
      </w:r>
      <w:r>
        <w:rPr>
          <w:szCs w:val="28"/>
        </w:rPr>
        <w:tab/>
        <w:t>имим города Пыть-Яха общественная организация, местная мусульманрелигиозная организация «Махалля» города Пыть-Яха</w:t>
      </w:r>
    </w:p>
    <w:p w:rsidR="00A461FB" w:rsidRDefault="00A461FB" w:rsidP="00D46778">
      <w:pPr>
        <w:spacing w:line="360" w:lineRule="auto"/>
        <w:ind w:left="4950" w:hanging="4950"/>
        <w:jc w:val="both"/>
        <w:rPr>
          <w:szCs w:val="28"/>
        </w:rPr>
      </w:pPr>
    </w:p>
    <w:p w:rsidR="00A461FB" w:rsidRPr="00D46778" w:rsidRDefault="00A461FB" w:rsidP="00D46778">
      <w:pPr>
        <w:spacing w:line="360" w:lineRule="auto"/>
        <w:ind w:left="4950" w:hanging="4950"/>
        <w:jc w:val="both"/>
        <w:rPr>
          <w:szCs w:val="28"/>
        </w:rPr>
      </w:pPr>
      <w:r>
        <w:rPr>
          <w:szCs w:val="28"/>
        </w:rPr>
        <w:t>Грек Мария Владимировна</w:t>
      </w:r>
      <w:r>
        <w:rPr>
          <w:szCs w:val="28"/>
        </w:rPr>
        <w:tab/>
        <w:t>заведующий городской детской поликлиникой бюджетного учреждения «Пыть-Яхская городская больница»</w:t>
      </w:r>
    </w:p>
    <w:sectPr w:rsidR="00A461FB" w:rsidRPr="00D46778" w:rsidSect="009F2B03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1FB" w:rsidRDefault="00A461FB" w:rsidP="00752EEF">
      <w:r>
        <w:separator/>
      </w:r>
    </w:p>
  </w:endnote>
  <w:endnote w:type="continuationSeparator" w:id="0">
    <w:p w:rsidR="00A461FB" w:rsidRDefault="00A461FB" w:rsidP="00752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1FB" w:rsidRDefault="00A461FB" w:rsidP="00752EEF">
      <w:r>
        <w:separator/>
      </w:r>
    </w:p>
  </w:footnote>
  <w:footnote w:type="continuationSeparator" w:id="0">
    <w:p w:rsidR="00A461FB" w:rsidRDefault="00A461FB" w:rsidP="00752E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1FB" w:rsidRDefault="00A461FB" w:rsidP="00E25AA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461FB" w:rsidRDefault="00A461F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1FB" w:rsidRDefault="00A461FB" w:rsidP="001A16B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A461FB" w:rsidRPr="00752EEF" w:rsidRDefault="00A461FB">
    <w:pPr>
      <w:pStyle w:val="Header"/>
      <w:rPr>
        <w:sz w:val="24"/>
        <w:szCs w:val="24"/>
      </w:rPr>
    </w:pPr>
    <w:r>
      <w:t xml:space="preserve">  </w:t>
    </w:r>
    <w:r>
      <w:rPr>
        <w:sz w:val="24"/>
        <w:szCs w:val="24"/>
      </w:rPr>
      <w:t xml:space="preserve"> </w:t>
    </w:r>
  </w:p>
  <w:p w:rsidR="00A461FB" w:rsidRDefault="00A461F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2742E"/>
    <w:multiLevelType w:val="multilevel"/>
    <w:tmpl w:val="306613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75"/>
        </w:tabs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25"/>
        </w:tabs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75"/>
        </w:tabs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80"/>
        </w:tabs>
        <w:ind w:left="528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4007"/>
    <w:rsid w:val="0000482C"/>
    <w:rsid w:val="000073EB"/>
    <w:rsid w:val="00010C86"/>
    <w:rsid w:val="00021128"/>
    <w:rsid w:val="00021967"/>
    <w:rsid w:val="000254CB"/>
    <w:rsid w:val="00032C1C"/>
    <w:rsid w:val="000337A5"/>
    <w:rsid w:val="00053DA1"/>
    <w:rsid w:val="0005675C"/>
    <w:rsid w:val="000665EA"/>
    <w:rsid w:val="00081E7C"/>
    <w:rsid w:val="000A3747"/>
    <w:rsid w:val="000D4E25"/>
    <w:rsid w:val="000D6D61"/>
    <w:rsid w:val="000E5475"/>
    <w:rsid w:val="000E6F43"/>
    <w:rsid w:val="000F0F7D"/>
    <w:rsid w:val="001044E3"/>
    <w:rsid w:val="001055AC"/>
    <w:rsid w:val="0011458C"/>
    <w:rsid w:val="001202B4"/>
    <w:rsid w:val="001247C8"/>
    <w:rsid w:val="00126A15"/>
    <w:rsid w:val="001308BF"/>
    <w:rsid w:val="00136CFD"/>
    <w:rsid w:val="00141966"/>
    <w:rsid w:val="00146DC8"/>
    <w:rsid w:val="00146E70"/>
    <w:rsid w:val="001524A5"/>
    <w:rsid w:val="00155508"/>
    <w:rsid w:val="00173ED2"/>
    <w:rsid w:val="00183EA0"/>
    <w:rsid w:val="00184CDF"/>
    <w:rsid w:val="001869FB"/>
    <w:rsid w:val="00191C57"/>
    <w:rsid w:val="0019289F"/>
    <w:rsid w:val="001968F3"/>
    <w:rsid w:val="00197817"/>
    <w:rsid w:val="001A1295"/>
    <w:rsid w:val="001A16B1"/>
    <w:rsid w:val="001B14C2"/>
    <w:rsid w:val="001C2407"/>
    <w:rsid w:val="001C6E72"/>
    <w:rsid w:val="001D16E2"/>
    <w:rsid w:val="001D2299"/>
    <w:rsid w:val="001E13A4"/>
    <w:rsid w:val="001F41FB"/>
    <w:rsid w:val="001F717B"/>
    <w:rsid w:val="00206DDF"/>
    <w:rsid w:val="00207AB6"/>
    <w:rsid w:val="002157FE"/>
    <w:rsid w:val="00225B8C"/>
    <w:rsid w:val="00231EC4"/>
    <w:rsid w:val="00244170"/>
    <w:rsid w:val="00245A87"/>
    <w:rsid w:val="00254023"/>
    <w:rsid w:val="00255DF4"/>
    <w:rsid w:val="00277862"/>
    <w:rsid w:val="0027792F"/>
    <w:rsid w:val="00282DD3"/>
    <w:rsid w:val="00283AEF"/>
    <w:rsid w:val="00284794"/>
    <w:rsid w:val="00285906"/>
    <w:rsid w:val="00291A57"/>
    <w:rsid w:val="00292265"/>
    <w:rsid w:val="00293767"/>
    <w:rsid w:val="00295CB9"/>
    <w:rsid w:val="002A0AC0"/>
    <w:rsid w:val="002A5BD7"/>
    <w:rsid w:val="002A5C38"/>
    <w:rsid w:val="002B03F2"/>
    <w:rsid w:val="002B21B2"/>
    <w:rsid w:val="002B4515"/>
    <w:rsid w:val="002B4CFA"/>
    <w:rsid w:val="002D6940"/>
    <w:rsid w:val="002E27B1"/>
    <w:rsid w:val="002E5241"/>
    <w:rsid w:val="002E606B"/>
    <w:rsid w:val="002E6166"/>
    <w:rsid w:val="002E79A1"/>
    <w:rsid w:val="002F02F8"/>
    <w:rsid w:val="002F03A1"/>
    <w:rsid w:val="002F06C3"/>
    <w:rsid w:val="002F1371"/>
    <w:rsid w:val="002F5223"/>
    <w:rsid w:val="002F59BC"/>
    <w:rsid w:val="002F7BDA"/>
    <w:rsid w:val="002F7FD7"/>
    <w:rsid w:val="00310952"/>
    <w:rsid w:val="00311F33"/>
    <w:rsid w:val="00313877"/>
    <w:rsid w:val="00315204"/>
    <w:rsid w:val="003161AB"/>
    <w:rsid w:val="00320CCF"/>
    <w:rsid w:val="00322E4F"/>
    <w:rsid w:val="00335999"/>
    <w:rsid w:val="0033673F"/>
    <w:rsid w:val="00351C9C"/>
    <w:rsid w:val="003525E9"/>
    <w:rsid w:val="00353BFE"/>
    <w:rsid w:val="00356E8F"/>
    <w:rsid w:val="00377553"/>
    <w:rsid w:val="00380B2A"/>
    <w:rsid w:val="0038758D"/>
    <w:rsid w:val="00391AF9"/>
    <w:rsid w:val="003A04D8"/>
    <w:rsid w:val="003A651B"/>
    <w:rsid w:val="003A71A6"/>
    <w:rsid w:val="003B0930"/>
    <w:rsid w:val="003B1FCD"/>
    <w:rsid w:val="003B2B22"/>
    <w:rsid w:val="003B590F"/>
    <w:rsid w:val="003B69B2"/>
    <w:rsid w:val="003D6547"/>
    <w:rsid w:val="003D6AF0"/>
    <w:rsid w:val="003E0D70"/>
    <w:rsid w:val="003F0073"/>
    <w:rsid w:val="003F365F"/>
    <w:rsid w:val="004011F5"/>
    <w:rsid w:val="0040650D"/>
    <w:rsid w:val="004153C2"/>
    <w:rsid w:val="00424372"/>
    <w:rsid w:val="00424F0E"/>
    <w:rsid w:val="00425C50"/>
    <w:rsid w:val="0042648F"/>
    <w:rsid w:val="00434457"/>
    <w:rsid w:val="0045369E"/>
    <w:rsid w:val="00454BA5"/>
    <w:rsid w:val="00465318"/>
    <w:rsid w:val="0046564A"/>
    <w:rsid w:val="004660A5"/>
    <w:rsid w:val="00475B61"/>
    <w:rsid w:val="00491A12"/>
    <w:rsid w:val="00491C5D"/>
    <w:rsid w:val="00494769"/>
    <w:rsid w:val="004B0E3A"/>
    <w:rsid w:val="004B1E1D"/>
    <w:rsid w:val="004C3317"/>
    <w:rsid w:val="004C3E54"/>
    <w:rsid w:val="004C70D0"/>
    <w:rsid w:val="004D549C"/>
    <w:rsid w:val="004E4C44"/>
    <w:rsid w:val="004F15C1"/>
    <w:rsid w:val="004F20AB"/>
    <w:rsid w:val="004F403A"/>
    <w:rsid w:val="004F512F"/>
    <w:rsid w:val="00504151"/>
    <w:rsid w:val="005058D2"/>
    <w:rsid w:val="00507288"/>
    <w:rsid w:val="00511044"/>
    <w:rsid w:val="00512C1B"/>
    <w:rsid w:val="0051346B"/>
    <w:rsid w:val="0052015D"/>
    <w:rsid w:val="00520B42"/>
    <w:rsid w:val="00521797"/>
    <w:rsid w:val="00535343"/>
    <w:rsid w:val="00546936"/>
    <w:rsid w:val="00547484"/>
    <w:rsid w:val="0055042C"/>
    <w:rsid w:val="00563318"/>
    <w:rsid w:val="00572DA3"/>
    <w:rsid w:val="00575D68"/>
    <w:rsid w:val="00586F06"/>
    <w:rsid w:val="00590D08"/>
    <w:rsid w:val="005947B3"/>
    <w:rsid w:val="00595710"/>
    <w:rsid w:val="005A0A2D"/>
    <w:rsid w:val="005A4C21"/>
    <w:rsid w:val="005B4853"/>
    <w:rsid w:val="005C1985"/>
    <w:rsid w:val="005D37BE"/>
    <w:rsid w:val="005D4AE1"/>
    <w:rsid w:val="005E2FD2"/>
    <w:rsid w:val="005E5679"/>
    <w:rsid w:val="005F1FC6"/>
    <w:rsid w:val="00605469"/>
    <w:rsid w:val="006064B4"/>
    <w:rsid w:val="00607663"/>
    <w:rsid w:val="00612546"/>
    <w:rsid w:val="00621673"/>
    <w:rsid w:val="00630132"/>
    <w:rsid w:val="00630FE1"/>
    <w:rsid w:val="00631642"/>
    <w:rsid w:val="006360D0"/>
    <w:rsid w:val="006457AD"/>
    <w:rsid w:val="0065717B"/>
    <w:rsid w:val="0065759E"/>
    <w:rsid w:val="00673BDD"/>
    <w:rsid w:val="0067517F"/>
    <w:rsid w:val="006A2AD4"/>
    <w:rsid w:val="006A5F75"/>
    <w:rsid w:val="006A6A93"/>
    <w:rsid w:val="006B2D60"/>
    <w:rsid w:val="006B65D2"/>
    <w:rsid w:val="006D2A65"/>
    <w:rsid w:val="006D692A"/>
    <w:rsid w:val="006F50A6"/>
    <w:rsid w:val="006F543C"/>
    <w:rsid w:val="00701EE2"/>
    <w:rsid w:val="007024B9"/>
    <w:rsid w:val="00702514"/>
    <w:rsid w:val="0070251B"/>
    <w:rsid w:val="007034B9"/>
    <w:rsid w:val="00703560"/>
    <w:rsid w:val="00707131"/>
    <w:rsid w:val="00712573"/>
    <w:rsid w:val="00713185"/>
    <w:rsid w:val="00722966"/>
    <w:rsid w:val="007245B2"/>
    <w:rsid w:val="00742257"/>
    <w:rsid w:val="007507D1"/>
    <w:rsid w:val="00752EEF"/>
    <w:rsid w:val="007653E6"/>
    <w:rsid w:val="00767C3A"/>
    <w:rsid w:val="007764EA"/>
    <w:rsid w:val="0078180D"/>
    <w:rsid w:val="00784121"/>
    <w:rsid w:val="00784B42"/>
    <w:rsid w:val="007964DD"/>
    <w:rsid w:val="007A3E84"/>
    <w:rsid w:val="007B081F"/>
    <w:rsid w:val="007C09B9"/>
    <w:rsid w:val="007C1C96"/>
    <w:rsid w:val="007D3131"/>
    <w:rsid w:val="007D3E74"/>
    <w:rsid w:val="007D6CA1"/>
    <w:rsid w:val="007F1BFF"/>
    <w:rsid w:val="007F21DF"/>
    <w:rsid w:val="007F6E8C"/>
    <w:rsid w:val="00802E0E"/>
    <w:rsid w:val="008053F9"/>
    <w:rsid w:val="00807BB0"/>
    <w:rsid w:val="00807D54"/>
    <w:rsid w:val="00812FB8"/>
    <w:rsid w:val="008160A6"/>
    <w:rsid w:val="00817646"/>
    <w:rsid w:val="00837634"/>
    <w:rsid w:val="00845AA3"/>
    <w:rsid w:val="008461B5"/>
    <w:rsid w:val="0085073C"/>
    <w:rsid w:val="00850F42"/>
    <w:rsid w:val="00855D6F"/>
    <w:rsid w:val="00876361"/>
    <w:rsid w:val="00877ECA"/>
    <w:rsid w:val="00877FA2"/>
    <w:rsid w:val="00886212"/>
    <w:rsid w:val="008A5754"/>
    <w:rsid w:val="008A6DD0"/>
    <w:rsid w:val="008B3807"/>
    <w:rsid w:val="008B7118"/>
    <w:rsid w:val="008C3BF5"/>
    <w:rsid w:val="008C5700"/>
    <w:rsid w:val="008C6156"/>
    <w:rsid w:val="008C687C"/>
    <w:rsid w:val="008D3EC0"/>
    <w:rsid w:val="008D4523"/>
    <w:rsid w:val="008F1E6B"/>
    <w:rsid w:val="008F2C20"/>
    <w:rsid w:val="008F50A7"/>
    <w:rsid w:val="008F60AA"/>
    <w:rsid w:val="0090195E"/>
    <w:rsid w:val="00904410"/>
    <w:rsid w:val="00904FC9"/>
    <w:rsid w:val="0090579C"/>
    <w:rsid w:val="0091402F"/>
    <w:rsid w:val="00914747"/>
    <w:rsid w:val="00914EDF"/>
    <w:rsid w:val="00924DD0"/>
    <w:rsid w:val="009257F9"/>
    <w:rsid w:val="00934876"/>
    <w:rsid w:val="00940C85"/>
    <w:rsid w:val="00950B1B"/>
    <w:rsid w:val="00952C71"/>
    <w:rsid w:val="00954251"/>
    <w:rsid w:val="00955B97"/>
    <w:rsid w:val="00957652"/>
    <w:rsid w:val="0096187E"/>
    <w:rsid w:val="00961D06"/>
    <w:rsid w:val="00964C5B"/>
    <w:rsid w:val="009744A8"/>
    <w:rsid w:val="00977F60"/>
    <w:rsid w:val="00980592"/>
    <w:rsid w:val="009818F3"/>
    <w:rsid w:val="009835D7"/>
    <w:rsid w:val="0098652A"/>
    <w:rsid w:val="00994007"/>
    <w:rsid w:val="00997D60"/>
    <w:rsid w:val="009A5601"/>
    <w:rsid w:val="009B3198"/>
    <w:rsid w:val="009C25FB"/>
    <w:rsid w:val="009D1E67"/>
    <w:rsid w:val="009D2967"/>
    <w:rsid w:val="009D34E2"/>
    <w:rsid w:val="009D5229"/>
    <w:rsid w:val="009D6C4D"/>
    <w:rsid w:val="009D7B4B"/>
    <w:rsid w:val="009E1A52"/>
    <w:rsid w:val="009F2B03"/>
    <w:rsid w:val="009F5626"/>
    <w:rsid w:val="00A03103"/>
    <w:rsid w:val="00A164CB"/>
    <w:rsid w:val="00A27E24"/>
    <w:rsid w:val="00A4307C"/>
    <w:rsid w:val="00A451EC"/>
    <w:rsid w:val="00A454C0"/>
    <w:rsid w:val="00A461FB"/>
    <w:rsid w:val="00A5476F"/>
    <w:rsid w:val="00A54C3E"/>
    <w:rsid w:val="00A562D7"/>
    <w:rsid w:val="00A56571"/>
    <w:rsid w:val="00A56C3B"/>
    <w:rsid w:val="00A60701"/>
    <w:rsid w:val="00A60F9A"/>
    <w:rsid w:val="00A60FDD"/>
    <w:rsid w:val="00A662C2"/>
    <w:rsid w:val="00A82766"/>
    <w:rsid w:val="00A852AD"/>
    <w:rsid w:val="00A857ED"/>
    <w:rsid w:val="00A90C00"/>
    <w:rsid w:val="00A93AD8"/>
    <w:rsid w:val="00A95A1E"/>
    <w:rsid w:val="00A96E26"/>
    <w:rsid w:val="00AA1387"/>
    <w:rsid w:val="00AA5391"/>
    <w:rsid w:val="00AB26A5"/>
    <w:rsid w:val="00AB471A"/>
    <w:rsid w:val="00AC1B61"/>
    <w:rsid w:val="00AC32E6"/>
    <w:rsid w:val="00AD0AD2"/>
    <w:rsid w:val="00AD237D"/>
    <w:rsid w:val="00AD48A8"/>
    <w:rsid w:val="00AE62D4"/>
    <w:rsid w:val="00AE7F0C"/>
    <w:rsid w:val="00AF417A"/>
    <w:rsid w:val="00B006B4"/>
    <w:rsid w:val="00B01B59"/>
    <w:rsid w:val="00B03EA0"/>
    <w:rsid w:val="00B0419B"/>
    <w:rsid w:val="00B04E2C"/>
    <w:rsid w:val="00B152D7"/>
    <w:rsid w:val="00B21BF2"/>
    <w:rsid w:val="00B4362A"/>
    <w:rsid w:val="00B4485B"/>
    <w:rsid w:val="00B60EBA"/>
    <w:rsid w:val="00B64119"/>
    <w:rsid w:val="00B67BC2"/>
    <w:rsid w:val="00B710EC"/>
    <w:rsid w:val="00B80621"/>
    <w:rsid w:val="00B82AD5"/>
    <w:rsid w:val="00B86D82"/>
    <w:rsid w:val="00B91A91"/>
    <w:rsid w:val="00B93801"/>
    <w:rsid w:val="00B95225"/>
    <w:rsid w:val="00BA34B3"/>
    <w:rsid w:val="00BA668A"/>
    <w:rsid w:val="00BB183C"/>
    <w:rsid w:val="00BB51E8"/>
    <w:rsid w:val="00BC4446"/>
    <w:rsid w:val="00BD3150"/>
    <w:rsid w:val="00BD55F5"/>
    <w:rsid w:val="00BE1AE7"/>
    <w:rsid w:val="00BF66B4"/>
    <w:rsid w:val="00C01C54"/>
    <w:rsid w:val="00C06160"/>
    <w:rsid w:val="00C12357"/>
    <w:rsid w:val="00C17E4E"/>
    <w:rsid w:val="00C17FDF"/>
    <w:rsid w:val="00C24797"/>
    <w:rsid w:val="00C35202"/>
    <w:rsid w:val="00C526FB"/>
    <w:rsid w:val="00C63A51"/>
    <w:rsid w:val="00C63C37"/>
    <w:rsid w:val="00C65487"/>
    <w:rsid w:val="00C65993"/>
    <w:rsid w:val="00C704C4"/>
    <w:rsid w:val="00C7777F"/>
    <w:rsid w:val="00C808BC"/>
    <w:rsid w:val="00C80DDD"/>
    <w:rsid w:val="00C84B5C"/>
    <w:rsid w:val="00C87297"/>
    <w:rsid w:val="00C87A38"/>
    <w:rsid w:val="00C90AC8"/>
    <w:rsid w:val="00C95441"/>
    <w:rsid w:val="00C961B0"/>
    <w:rsid w:val="00C971BA"/>
    <w:rsid w:val="00CB7434"/>
    <w:rsid w:val="00CC7578"/>
    <w:rsid w:val="00CD3135"/>
    <w:rsid w:val="00CD3328"/>
    <w:rsid w:val="00CD637E"/>
    <w:rsid w:val="00CF0AF5"/>
    <w:rsid w:val="00CF0F7F"/>
    <w:rsid w:val="00CF1E5B"/>
    <w:rsid w:val="00CF3185"/>
    <w:rsid w:val="00D01863"/>
    <w:rsid w:val="00D02B95"/>
    <w:rsid w:val="00D0547D"/>
    <w:rsid w:val="00D05C48"/>
    <w:rsid w:val="00D06BC9"/>
    <w:rsid w:val="00D102EC"/>
    <w:rsid w:val="00D11578"/>
    <w:rsid w:val="00D23E65"/>
    <w:rsid w:val="00D25234"/>
    <w:rsid w:val="00D3075F"/>
    <w:rsid w:val="00D32192"/>
    <w:rsid w:val="00D46778"/>
    <w:rsid w:val="00D469A0"/>
    <w:rsid w:val="00D5025E"/>
    <w:rsid w:val="00D64024"/>
    <w:rsid w:val="00D853E3"/>
    <w:rsid w:val="00D91331"/>
    <w:rsid w:val="00D930F2"/>
    <w:rsid w:val="00DB1EA0"/>
    <w:rsid w:val="00DB72E6"/>
    <w:rsid w:val="00DC6096"/>
    <w:rsid w:val="00DE1997"/>
    <w:rsid w:val="00DE468A"/>
    <w:rsid w:val="00DE4DC6"/>
    <w:rsid w:val="00DF66E7"/>
    <w:rsid w:val="00E0672B"/>
    <w:rsid w:val="00E13217"/>
    <w:rsid w:val="00E1351F"/>
    <w:rsid w:val="00E157FC"/>
    <w:rsid w:val="00E1592F"/>
    <w:rsid w:val="00E173F5"/>
    <w:rsid w:val="00E17F63"/>
    <w:rsid w:val="00E24841"/>
    <w:rsid w:val="00E25AAA"/>
    <w:rsid w:val="00E26F9C"/>
    <w:rsid w:val="00E40155"/>
    <w:rsid w:val="00E45F14"/>
    <w:rsid w:val="00E466AD"/>
    <w:rsid w:val="00E46FDE"/>
    <w:rsid w:val="00E5176A"/>
    <w:rsid w:val="00E54DA8"/>
    <w:rsid w:val="00E60DA5"/>
    <w:rsid w:val="00E70498"/>
    <w:rsid w:val="00E80048"/>
    <w:rsid w:val="00E82BC2"/>
    <w:rsid w:val="00E84457"/>
    <w:rsid w:val="00E901F4"/>
    <w:rsid w:val="00EA4638"/>
    <w:rsid w:val="00EA7114"/>
    <w:rsid w:val="00EA7505"/>
    <w:rsid w:val="00EB31B6"/>
    <w:rsid w:val="00EB4A13"/>
    <w:rsid w:val="00EB4DFA"/>
    <w:rsid w:val="00EC71F2"/>
    <w:rsid w:val="00EC7AC7"/>
    <w:rsid w:val="00ED24A6"/>
    <w:rsid w:val="00EE0616"/>
    <w:rsid w:val="00EF5434"/>
    <w:rsid w:val="00F0547C"/>
    <w:rsid w:val="00F05EFE"/>
    <w:rsid w:val="00F06C24"/>
    <w:rsid w:val="00F07254"/>
    <w:rsid w:val="00F07731"/>
    <w:rsid w:val="00F107C0"/>
    <w:rsid w:val="00F10BC0"/>
    <w:rsid w:val="00F1525B"/>
    <w:rsid w:val="00F35A9B"/>
    <w:rsid w:val="00F37212"/>
    <w:rsid w:val="00F54B61"/>
    <w:rsid w:val="00F60E62"/>
    <w:rsid w:val="00F61610"/>
    <w:rsid w:val="00F61BD2"/>
    <w:rsid w:val="00F61FCE"/>
    <w:rsid w:val="00F64FC6"/>
    <w:rsid w:val="00F91EDE"/>
    <w:rsid w:val="00F91F50"/>
    <w:rsid w:val="00F9304B"/>
    <w:rsid w:val="00FA1E7B"/>
    <w:rsid w:val="00FA6E63"/>
    <w:rsid w:val="00FB102D"/>
    <w:rsid w:val="00FB5995"/>
    <w:rsid w:val="00FC0481"/>
    <w:rsid w:val="00FC5791"/>
    <w:rsid w:val="00FC5C76"/>
    <w:rsid w:val="00FD59EF"/>
    <w:rsid w:val="00FE1D5E"/>
    <w:rsid w:val="00FE63D7"/>
    <w:rsid w:val="00FE7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4D8"/>
    <w:rPr>
      <w:rFonts w:ascii="Times New Roman" w:eastAsia="Times New Roman" w:hAnsi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9F2B03"/>
    <w:pPr>
      <w:keepNext/>
      <w:widowControl w:val="0"/>
      <w:autoSpaceDE w:val="0"/>
      <w:autoSpaceDN w:val="0"/>
      <w:adjustRightInd w:val="0"/>
      <w:spacing w:line="360" w:lineRule="auto"/>
      <w:ind w:firstLine="680"/>
      <w:jc w:val="center"/>
      <w:outlineLvl w:val="0"/>
    </w:pPr>
    <w:rPr>
      <w:rFonts w:eastAsia="Calibri"/>
      <w:b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1592F"/>
    <w:rPr>
      <w:rFonts w:ascii="Cambria" w:hAnsi="Cambria" w:cs="Times New Roman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3A04D8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A04D8"/>
    <w:rPr>
      <w:rFonts w:ascii="Tahoma" w:hAnsi="Tahoma" w:cs="Times New Roman"/>
      <w:sz w:val="16"/>
      <w:lang w:eastAsia="ru-RU"/>
    </w:rPr>
  </w:style>
  <w:style w:type="paragraph" w:styleId="ListParagraph">
    <w:name w:val="List Paragraph"/>
    <w:basedOn w:val="Normal"/>
    <w:uiPriority w:val="99"/>
    <w:qFormat/>
    <w:rsid w:val="00A451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752EE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52EEF"/>
    <w:rPr>
      <w:rFonts w:ascii="Times New Roman" w:hAnsi="Times New Roman" w:cs="Times New Roman"/>
      <w:sz w:val="20"/>
      <w:lang w:eastAsia="ru-RU"/>
    </w:rPr>
  </w:style>
  <w:style w:type="paragraph" w:styleId="Footer">
    <w:name w:val="footer"/>
    <w:basedOn w:val="Normal"/>
    <w:link w:val="FooterChar"/>
    <w:uiPriority w:val="99"/>
    <w:rsid w:val="00752EE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52EEF"/>
    <w:rPr>
      <w:rFonts w:ascii="Times New Roman" w:hAnsi="Times New Roman" w:cs="Times New Roman"/>
      <w:sz w:val="2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D102EC"/>
    <w:pPr>
      <w:shd w:val="clear" w:color="auto" w:fill="000080"/>
    </w:pPr>
    <w:rPr>
      <w:rFonts w:eastAsia="Calibri"/>
      <w:sz w:val="2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01C54"/>
    <w:rPr>
      <w:rFonts w:ascii="Times New Roman" w:hAnsi="Times New Roman" w:cs="Times New Roman"/>
      <w:sz w:val="2"/>
    </w:rPr>
  </w:style>
  <w:style w:type="character" w:styleId="PageNumber">
    <w:name w:val="page number"/>
    <w:basedOn w:val="DefaultParagraphFont"/>
    <w:uiPriority w:val="99"/>
    <w:rsid w:val="00D4677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58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6</Pages>
  <Words>680</Words>
  <Characters>3876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111</dc:creator>
  <cp:keywords/>
  <dc:description/>
  <cp:lastModifiedBy>Пользователь</cp:lastModifiedBy>
  <cp:revision>19</cp:revision>
  <cp:lastPrinted>2014-02-17T03:53:00Z</cp:lastPrinted>
  <dcterms:created xsi:type="dcterms:W3CDTF">2013-09-03T03:55:00Z</dcterms:created>
  <dcterms:modified xsi:type="dcterms:W3CDTF">2014-02-17T04:04:00Z</dcterms:modified>
</cp:coreProperties>
</file>